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A5" w:rsidRDefault="003A47AA">
      <w:pPr>
        <w:ind w:left="5812"/>
      </w:pPr>
      <w:bookmarkStart w:id="0" w:name="_GoBack"/>
      <w:bookmarkEnd w:id="0"/>
      <w:r>
        <w:t xml:space="preserve">Приложение 1 к </w:t>
      </w:r>
      <w:hyperlink r:id="rId6" w:history="1">
        <w:r>
          <w:t>административному регламенту</w:t>
        </w:r>
      </w:hyperlink>
      <w:r>
        <w:t xml:space="preserve"> предоставления органами местного самоуправления муниципальных </w:t>
      </w:r>
      <w:r>
        <w:t>районов и городских округов Краснодарского края государственной услуги в сфере переданного полномочия Краснодарского края по принятию на учет в качестве нуждающихся в жилых помещениях граждан отдельных категорий (с изменениями от 10 августа 2020 г., 10 июн</w:t>
      </w:r>
      <w:r>
        <w:t>я 2021 г., 10 февраля, 30 августа 2022 г.)</w:t>
      </w:r>
    </w:p>
    <w:p w:rsidR="00655AA5" w:rsidRDefault="00655AA5">
      <w:pPr>
        <w:pStyle w:val="a3"/>
      </w:pPr>
    </w:p>
    <w:p w:rsidR="00655AA5" w:rsidRDefault="00655AA5">
      <w:pPr>
        <w:pStyle w:val="a3"/>
      </w:pP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Главе муниципального образования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</w:t>
      </w:r>
      <w:r>
        <w:rPr>
          <w:b/>
          <w:color w:val="26282F"/>
          <w:sz w:val="22"/>
        </w:rPr>
        <w:t xml:space="preserve">            (наименование муниципального образования)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(Ф.И.О. главы администрации муниципального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             образования)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</w:t>
      </w:r>
      <w:r>
        <w:rPr>
          <w:b/>
          <w:color w:val="26282F"/>
          <w:sz w:val="22"/>
        </w:rPr>
        <w:t xml:space="preserve">                от гражданина(ки)_________________________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 (фамилия, имя, отчество (при наличии))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зарегистрированного(ой) по месту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</w:t>
      </w:r>
      <w:r>
        <w:rPr>
          <w:b/>
          <w:color w:val="26282F"/>
          <w:sz w:val="22"/>
        </w:rPr>
        <w:t xml:space="preserve">                         жительства по адресу:_____________________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 (почтовый индекс, населенный пункт,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</w:t>
      </w:r>
      <w:r>
        <w:rPr>
          <w:b/>
          <w:color w:val="26282F"/>
          <w:sz w:val="22"/>
        </w:rPr>
        <w:t>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улица, номер дома, корпуса, квартиры)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номер телефона:___________________________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         </w:t>
      </w:r>
      <w:r>
        <w:rPr>
          <w:b/>
          <w:color w:val="26282F"/>
          <w:sz w:val="22"/>
        </w:rPr>
        <w:t>(домашний/мобильный)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представитель заявителя___________________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 (фамилия, имя, отчество (при наличии)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</w:t>
      </w:r>
      <w:r>
        <w:rPr>
          <w:b/>
          <w:color w:val="26282F"/>
          <w:sz w:val="22"/>
        </w:rPr>
        <w:t>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 (реквизиты документа, подтверждающего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        полномочия представителя)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</w:t>
      </w:r>
      <w:r>
        <w:rPr>
          <w:b/>
          <w:color w:val="26282F"/>
          <w:sz w:val="22"/>
        </w:rPr>
        <w:t xml:space="preserve">       номер телефона представителя:_____________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__________________________________________</w:t>
      </w:r>
    </w:p>
    <w:p w:rsidR="00655AA5" w:rsidRDefault="003A47AA">
      <w:pPr>
        <w:pStyle w:val="OEM"/>
      </w:pPr>
      <w:r>
        <w:rPr>
          <w:b/>
          <w:color w:val="26282F"/>
          <w:sz w:val="22"/>
        </w:rPr>
        <w:t xml:space="preserve">                                    (домашний/мобильный)</w:t>
      </w:r>
    </w:p>
    <w:p w:rsidR="00655AA5" w:rsidRDefault="00655AA5">
      <w:pPr>
        <w:pStyle w:val="a3"/>
      </w:pPr>
    </w:p>
    <w:p w:rsidR="00655AA5" w:rsidRDefault="003A47AA">
      <w:pPr>
        <w:pStyle w:val="1"/>
      </w:pPr>
      <w:r>
        <w:t>Заявление о принятии на учет в качестве нуждающегося в жилом помещении</w:t>
      </w:r>
    </w:p>
    <w:p w:rsidR="00655AA5" w:rsidRDefault="00655AA5">
      <w:pPr>
        <w:pStyle w:val="a3"/>
      </w:pPr>
    </w:p>
    <w:p w:rsidR="00655AA5" w:rsidRDefault="003A47AA">
      <w:pPr>
        <w:pStyle w:val="a3"/>
      </w:pPr>
      <w:bookmarkStart w:id="1" w:name="anchor1101"/>
      <w:bookmarkEnd w:id="1"/>
      <w:r>
        <w:t>1. Прош</w:t>
      </w:r>
      <w:r>
        <w:t>у принять меня / меня и членов моей семьи</w:t>
      </w:r>
      <w:r>
        <w:rPr>
          <w:vertAlign w:val="superscript"/>
        </w:rPr>
        <w:t> </w:t>
      </w:r>
      <w:hyperlink r:id="rId7" w:history="1">
        <w:r>
          <w:rPr>
            <w:vertAlign w:val="superscript"/>
          </w:rPr>
          <w:t>1</w:t>
        </w:r>
      </w:hyperlink>
      <w:r>
        <w:t xml:space="preserve"> (подчеркнуть нужное) на учет в качестве нуждающихся в жилых помещениях и внести:</w:t>
      </w:r>
    </w:p>
    <w:p w:rsidR="00655AA5" w:rsidRDefault="003A47AA">
      <w:pPr>
        <w:pStyle w:val="a3"/>
      </w:pPr>
      <w:bookmarkStart w:id="2" w:name="anchor111"/>
      <w:bookmarkEnd w:id="2"/>
      <w:r>
        <w:t>1.1) в отдельный (пофамильный) список граждан категорий муниципальной подведомственности:</w:t>
      </w:r>
    </w:p>
    <w:p w:rsidR="00655AA5" w:rsidRDefault="00655AA5">
      <w:pPr>
        <w:pStyle w:val="a3"/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726"/>
        <w:gridCol w:w="3231"/>
      </w:tblGrid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5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Фамил</w:t>
            </w:r>
            <w:r>
              <w:t>ия, имя, отчество (при наличии) полностью - заявителя и членов его семьи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Родственные отношения членов семьи по отношению к заявителю</w:t>
            </w:r>
            <w:r>
              <w:rPr>
                <w:vertAlign w:val="superscript"/>
              </w:rPr>
              <w:t> </w:t>
            </w:r>
            <w:hyperlink r:id="rId8" w:history="1">
              <w:r>
                <w:rPr>
                  <w:vertAlign w:val="superscript"/>
                </w:rPr>
                <w:t>2</w:t>
              </w:r>
            </w:hyperlink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</w:tbl>
    <w:p w:rsidR="00655AA5" w:rsidRDefault="00655AA5">
      <w:pPr>
        <w:pStyle w:val="a3"/>
      </w:pPr>
    </w:p>
    <w:p w:rsidR="00655AA5" w:rsidRDefault="003A47AA">
      <w:pPr>
        <w:pStyle w:val="a3"/>
      </w:pPr>
      <w:bookmarkStart w:id="3" w:name="anchor112"/>
      <w:bookmarkEnd w:id="3"/>
      <w:r>
        <w:t xml:space="preserve">1.2) в отдельный (пофамильный) список граждан отдельных категорий по </w:t>
      </w:r>
      <w:r>
        <w:t>категории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(наименование категории, определенной федеральным нормативным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правовым актом или законом Краснодарского края)</w:t>
      </w:r>
    </w:p>
    <w:p w:rsidR="00655AA5" w:rsidRDefault="003A47AA">
      <w:pPr>
        <w:pStyle w:val="a3"/>
      </w:pPr>
      <w:r>
        <w:t xml:space="preserve">ранее состоял(ли) на учете в качестве нуждающего (их) ся </w:t>
      </w:r>
      <w:r>
        <w:t>в жилых помещениях по</w:t>
      </w:r>
    </w:p>
    <w:p w:rsidR="00655AA5" w:rsidRDefault="003A47AA">
      <w:pPr>
        <w:pStyle w:val="a3"/>
      </w:pPr>
      <w:r>
        <w:t>данной категории в</w:t>
      </w:r>
      <w:r>
        <w:rPr>
          <w:vertAlign w:val="superscript"/>
        </w:rPr>
        <w:t> </w:t>
      </w:r>
      <w:hyperlink r:id="rId9" w:history="1">
        <w:r>
          <w:rPr>
            <w:vertAlign w:val="superscript"/>
          </w:rPr>
          <w:t>3</w:t>
        </w:r>
      </w:hyperlink>
    </w:p>
    <w:p w:rsidR="00655AA5" w:rsidRDefault="003A47AA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(наименование органа местного самоуправления по предыдущему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месту жительства в пределах Краснодарского края)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с __________________________________________________________________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дата принятия на учет по предыдущему месту жительств</w:t>
      </w:r>
      <w:r>
        <w:rPr>
          <w:sz w:val="22"/>
        </w:rPr>
        <w:t>а)</w:t>
      </w:r>
    </w:p>
    <w:p w:rsidR="00655AA5" w:rsidRDefault="00655AA5">
      <w:pPr>
        <w:pStyle w:val="a3"/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179"/>
        <w:gridCol w:w="2778"/>
      </w:tblGrid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61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Фамилия, имя, отчество (при наличии) полностью - заявителя и членов его семьи, имеющих право на получение мер социальной поддержки по обеспечению жильем в соответствии с федеральным или краевым законодательством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Родственные отношения членов семьи</w:t>
            </w:r>
            <w:r>
              <w:t xml:space="preserve"> по отношению к заявителю</w:t>
            </w:r>
            <w:r>
              <w:rPr>
                <w:vertAlign w:val="superscript"/>
              </w:rPr>
              <w:t> </w:t>
            </w:r>
            <w:hyperlink r:id="rId10" w:history="1">
              <w:r>
                <w:rPr>
                  <w:vertAlign w:val="superscript"/>
                </w:rPr>
                <w:t>2</w:t>
              </w:r>
            </w:hyperlink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17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17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17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17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</w:tbl>
    <w:p w:rsidR="00655AA5" w:rsidRDefault="00655AA5">
      <w:pPr>
        <w:pStyle w:val="a3"/>
      </w:pPr>
    </w:p>
    <w:p w:rsidR="00655AA5" w:rsidRDefault="003A47AA">
      <w:pPr>
        <w:pStyle w:val="a3"/>
      </w:pPr>
      <w:bookmarkStart w:id="4" w:name="anchor1102"/>
      <w:bookmarkEnd w:id="4"/>
      <w:r>
        <w:t>2. Прошу учесть право на получение жилого помещения вне очереди (отметить знаком V один из предложенных вариантов):</w:t>
      </w:r>
    </w:p>
    <w:p w:rsidR="00655AA5" w:rsidRDefault="00655AA5">
      <w:pPr>
        <w:pStyle w:val="a3"/>
      </w:pPr>
    </w:p>
    <w:p w:rsidR="00655AA5" w:rsidRDefault="003A47AA">
      <w:pPr>
        <w:pStyle w:val="OEM"/>
      </w:pPr>
      <w:r>
        <w:rPr>
          <w:sz w:val="22"/>
        </w:rPr>
        <w:t xml:space="preserve">┌──┐в соответствии с </w:t>
      </w:r>
      <w:hyperlink r:id="rId11" w:history="1">
        <w:r>
          <w:rPr>
            <w:sz w:val="22"/>
          </w:rPr>
          <w:t>пунктом 1 части 2 статьи 57</w:t>
        </w:r>
      </w:hyperlink>
      <w:r>
        <w:rPr>
          <w:sz w:val="22"/>
        </w:rPr>
        <w:t xml:space="preserve"> Жилищного кодекса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└──┘Российской Федерации - в связи с признанием помещения непригодным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для проживания граждан, а также многоквартирного дома аварийным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и</w:t>
      </w:r>
      <w:r>
        <w:rPr>
          <w:sz w:val="22"/>
        </w:rPr>
        <w:t xml:space="preserve"> подлежащим сносу или реконструкции, следующих граждан:</w:t>
      </w:r>
    </w:p>
    <w:p w:rsidR="00655AA5" w:rsidRDefault="00655AA5">
      <w:pPr>
        <w:pStyle w:val="a3"/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009"/>
        <w:gridCol w:w="2948"/>
      </w:tblGrid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60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Фамилия, имя, отчество (при наличии) полностью - заявителя и членов его семьи</w:t>
            </w:r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>Родственные отношения членов семьи по отношению к заявителю</w:t>
            </w:r>
            <w:r>
              <w:rPr>
                <w:vertAlign w:val="superscript"/>
              </w:rPr>
              <w:t> </w:t>
            </w:r>
            <w:hyperlink r:id="rId12" w:history="1">
              <w:r>
                <w:rPr>
                  <w:vertAlign w:val="superscript"/>
                </w:rPr>
                <w:t>1</w:t>
              </w:r>
            </w:hyperlink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</w:tbl>
    <w:p w:rsidR="00655AA5" w:rsidRDefault="00655AA5">
      <w:pPr>
        <w:pStyle w:val="a3"/>
      </w:pPr>
    </w:p>
    <w:p w:rsidR="00655AA5" w:rsidRDefault="003A47AA">
      <w:pPr>
        <w:pStyle w:val="OEM"/>
      </w:pPr>
      <w:r>
        <w:rPr>
          <w:sz w:val="22"/>
        </w:rPr>
        <w:t xml:space="preserve">┌──┐в </w:t>
      </w:r>
      <w:r>
        <w:rPr>
          <w:sz w:val="22"/>
        </w:rPr>
        <w:t xml:space="preserve">соответствии с </w:t>
      </w:r>
      <w:hyperlink r:id="rId13" w:history="1">
        <w:r>
          <w:rPr>
            <w:sz w:val="22"/>
          </w:rPr>
          <w:t>пунктом 3 части 2 статьи 57</w:t>
        </w:r>
      </w:hyperlink>
      <w:r>
        <w:rPr>
          <w:sz w:val="22"/>
        </w:rPr>
        <w:t xml:space="preserve"> Жилищного кодекса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└──┘Российской Федерации - в связи с наличием у меня и (или) члена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семьи тяжелой формы хронического заболевания, включ</w:t>
      </w:r>
      <w:r>
        <w:rPr>
          <w:sz w:val="22"/>
        </w:rPr>
        <w:t>енной в Перечень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тяжелых форм хронических заболеваний, при которых невозможно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совместное проживание граждан в одной квартире, утвержденный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уполномоченным Правительством Российской Федерации федеральным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органом исполнительной власти, следующих граждан:</w:t>
      </w:r>
    </w:p>
    <w:p w:rsidR="00655AA5" w:rsidRDefault="00655AA5">
      <w:pPr>
        <w:pStyle w:val="a3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009"/>
        <w:gridCol w:w="2778"/>
      </w:tblGrid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60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t xml:space="preserve">Фамилия, имя, отчество (при наличии) граждан (ина), страдающих(его) тяжелой формой хронического заболевания, включенного в Перечень тяжелых форм </w:t>
            </w:r>
            <w:r>
              <w:lastRenderedPageBreak/>
              <w:t>хронических заболеваний, при которых невозможно совместное проживание граждан в одной квартире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3A47AA">
            <w:pPr>
              <w:pStyle w:val="a3"/>
              <w:ind w:firstLine="0"/>
              <w:jc w:val="center"/>
            </w:pPr>
            <w:r>
              <w:lastRenderedPageBreak/>
              <w:t xml:space="preserve">Родственные </w:t>
            </w:r>
            <w:r>
              <w:t>отношения членов семьи по отношению к заявителю</w:t>
            </w:r>
            <w:r>
              <w:rPr>
                <w:vertAlign w:val="superscript"/>
              </w:rPr>
              <w:t> </w:t>
            </w:r>
            <w:hyperlink r:id="rId14" w:history="1">
              <w:r>
                <w:rPr>
                  <w:vertAlign w:val="superscript"/>
                </w:rPr>
                <w:t>1</w:t>
              </w:r>
            </w:hyperlink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  <w:tr w:rsidR="00655A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AA5" w:rsidRDefault="00655AA5">
            <w:pPr>
              <w:pStyle w:val="a3"/>
            </w:pPr>
          </w:p>
        </w:tc>
      </w:tr>
    </w:tbl>
    <w:p w:rsidR="00655AA5" w:rsidRDefault="00655AA5">
      <w:pPr>
        <w:pStyle w:val="a3"/>
      </w:pPr>
    </w:p>
    <w:p w:rsidR="00655AA5" w:rsidRDefault="003A47AA">
      <w:pPr>
        <w:pStyle w:val="a3"/>
      </w:pPr>
      <w:bookmarkStart w:id="5" w:name="anchor1103"/>
      <w:bookmarkEnd w:id="5"/>
      <w:r>
        <w:t>3. При рассмотрении настоящего заявления прошу учесть сведения, изложенные мной (нами) в декларации о регистрации по месту жительства.</w:t>
      </w:r>
    </w:p>
    <w:p w:rsidR="00655AA5" w:rsidRDefault="003A47AA">
      <w:pPr>
        <w:pStyle w:val="a3"/>
      </w:pPr>
      <w:r>
        <w:t xml:space="preserve">Я (мы) предупреждены) о </w:t>
      </w:r>
      <w:r>
        <w:t xml:space="preserve">последствиях, предусмотренных </w:t>
      </w:r>
      <w:hyperlink r:id="rId15" w:history="1">
        <w:r>
          <w:t>частью 1 статьи 56</w:t>
        </w:r>
      </w:hyperlink>
      <w: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</w:t>
      </w:r>
      <w:r>
        <w:t xml:space="preserve">ельности, а также об ответственности, предусмотренной </w:t>
      </w:r>
      <w:hyperlink r:id="rId16" w:history="1">
        <w:r>
          <w:t>статьей 327</w:t>
        </w:r>
      </w:hyperlink>
      <w:r>
        <w:t xml:space="preserve"> Уголовного кодекса Российской Федерации, за подделку документов.</w:t>
      </w:r>
    </w:p>
    <w:p w:rsidR="00655AA5" w:rsidRDefault="003A47AA">
      <w:pPr>
        <w:pStyle w:val="a3"/>
      </w:pPr>
      <w:r>
        <w:t xml:space="preserve">Руководствуясь </w:t>
      </w:r>
      <w:hyperlink r:id="rId17" w:history="1">
        <w:r>
          <w:t>статьей 9</w:t>
        </w:r>
      </w:hyperlink>
      <w:r>
        <w:t xml:space="preserve"> Федерального закона от 27 июля 2006 г. N 152-ФЗ "О персональных данных", свободно, своей волей и в своем интересе даю (даем) согласие на обработку (сбор, запись, систематизацию, накопление, хранение, уточнени</w:t>
      </w:r>
      <w:r>
        <w:t>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включая автоматизированную обработку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__________________________________________________________________</w:t>
      </w:r>
    </w:p>
    <w:p w:rsidR="00655AA5" w:rsidRDefault="00655AA5">
      <w:pPr>
        <w:pStyle w:val="a3"/>
      </w:pPr>
    </w:p>
    <w:p w:rsidR="00655AA5" w:rsidRDefault="003A47AA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___________________________________________________________________,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(наименование органа местного самоуправления)</w:t>
      </w:r>
    </w:p>
    <w:p w:rsidR="00655AA5" w:rsidRDefault="003A47AA">
      <w:pPr>
        <w:pStyle w:val="a3"/>
      </w:pPr>
      <w:r>
        <w:t>(далее - Оператор) моих (наших) персональных данных при условии</w:t>
      </w:r>
      <w:r>
        <w:t>, что их обработка осуществляется ответственным лицом оператора, включающих:</w:t>
      </w:r>
    </w:p>
    <w:p w:rsidR="00655AA5" w:rsidRDefault="003A47AA">
      <w:pPr>
        <w:pStyle w:val="a3"/>
      </w:pPr>
      <w:r>
        <w:t xml:space="preserve">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документа и выдавшем </w:t>
      </w:r>
      <w:r>
        <w:t>его органе;</w:t>
      </w:r>
    </w:p>
    <w:p w:rsidR="00655AA5" w:rsidRDefault="003A47AA">
      <w:pPr>
        <w:pStyle w:val="a3"/>
      </w:pPr>
      <w: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</w:t>
      </w:r>
      <w:r>
        <w:t>дтверждающего полномочия этого представителя (при получении согласия от представителя субъекта персональных данных) с целью учета в качестве нуждающихся в жилых помещениях.</w:t>
      </w:r>
    </w:p>
    <w:p w:rsidR="00655AA5" w:rsidRDefault="003A47AA">
      <w:pPr>
        <w:pStyle w:val="a3"/>
      </w:pPr>
      <w:r>
        <w:t>В процессе обработки оператором моих (наших) персональных данных я (мы) предоставля</w:t>
      </w:r>
      <w:r>
        <w:t>ю(ем) право работникам оператора передавать мои (наши) персональные данные другим ответственным лицам оператора и третьим лицам.</w:t>
      </w:r>
    </w:p>
    <w:p w:rsidR="00655AA5" w:rsidRDefault="003A47AA">
      <w:pPr>
        <w:pStyle w:val="a3"/>
      </w:pPr>
      <w:r>
        <w:t>Предоставляю(ем) оператору право осуществлять все действия (операции) с моими (нашими) персональными данными, включая сбор, сис</w:t>
      </w:r>
      <w:r>
        <w:t>тематизацию, накопление, хранение, обновление, изменение, использование, обезличивание, блокирование, уничтожение.</w:t>
      </w:r>
    </w:p>
    <w:p w:rsidR="00655AA5" w:rsidRDefault="003A47AA">
      <w:pPr>
        <w:pStyle w:val="a3"/>
      </w:pPr>
      <w:r>
        <w:t>Оператор вправе обрабатывать мои (наши) персональные данные посредством внесения их в электронные базы данных, включения в списки</w:t>
      </w:r>
    </w:p>
    <w:p w:rsidR="00655AA5" w:rsidRDefault="003A47AA">
      <w:pPr>
        <w:pStyle w:val="a3"/>
      </w:pPr>
      <w:r>
        <w:t>(реестры) и</w:t>
      </w:r>
      <w:r>
        <w:t xml:space="preserve"> отчетные формы, предусмотренные документами, регламентирующими порядок ведения учета граждан в качестве нуждающихся в жилых помещениях.</w:t>
      </w:r>
    </w:p>
    <w:p w:rsidR="00655AA5" w:rsidRDefault="00655AA5">
      <w:pPr>
        <w:pStyle w:val="a3"/>
      </w:pPr>
    </w:p>
    <w:p w:rsidR="00655AA5" w:rsidRDefault="003A47AA">
      <w:pPr>
        <w:pStyle w:val="OEM"/>
        <w:rPr>
          <w:sz w:val="22"/>
        </w:rPr>
      </w:pPr>
      <w:r>
        <w:rPr>
          <w:sz w:val="22"/>
        </w:rPr>
        <w:t>Приложение: _____документов, необходимых для рассмотрения заявления,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на ______ листах.</w:t>
      </w:r>
    </w:p>
    <w:p w:rsidR="00655AA5" w:rsidRDefault="00655AA5">
      <w:pPr>
        <w:pStyle w:val="a3"/>
      </w:pP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 xml:space="preserve">            Подписи заявителя и всех дееспособных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                    членов его семьи: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                    _____________________________________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(Ф.И.О., подпись)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                 </w:t>
      </w:r>
      <w:r>
        <w:rPr>
          <w:sz w:val="22"/>
        </w:rPr>
        <w:t xml:space="preserve">   _____________________________________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(Ф.И.О., подпись)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lastRenderedPageBreak/>
        <w:t>Место для оттиска штампа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о дате и времени принятия      _____________________________________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>заявления                                 (Ф.И.О., подпись)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 xml:space="preserve">                              _____________________________________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(Ф.И.О., подпись)</w:t>
      </w:r>
    </w:p>
    <w:p w:rsidR="00655AA5" w:rsidRDefault="003A47AA">
      <w:pPr>
        <w:pStyle w:val="OEM"/>
        <w:rPr>
          <w:sz w:val="22"/>
        </w:rPr>
      </w:pPr>
      <w:r>
        <w:rPr>
          <w:sz w:val="22"/>
        </w:rPr>
        <w:t xml:space="preserve">                               "___" ___________________________г.</w:t>
      </w:r>
    </w:p>
    <w:p w:rsidR="00655AA5" w:rsidRDefault="00655AA5">
      <w:pPr>
        <w:pStyle w:val="a3"/>
      </w:pPr>
    </w:p>
    <w:p w:rsidR="00655AA5" w:rsidRDefault="003A47AA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</w:t>
      </w:r>
    </w:p>
    <w:p w:rsidR="00655AA5" w:rsidRDefault="003A47AA">
      <w:pPr>
        <w:pStyle w:val="a3"/>
      </w:pPr>
      <w:bookmarkStart w:id="6" w:name="anchor1111"/>
      <w:bookmarkEnd w:id="6"/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 xml:space="preserve">Указываются члены семьи </w:t>
      </w:r>
      <w:r>
        <w:rPr>
          <w:vertAlign w:val="subscript"/>
        </w:rPr>
        <w:t>заявителя, имеющие право на получение мер социальной поддержки по обеспечению жильем в соответствии с федеральным или краевым законодательством совместно с заявителем.</w:t>
      </w:r>
    </w:p>
    <w:p w:rsidR="00655AA5" w:rsidRDefault="003A47AA">
      <w:pPr>
        <w:pStyle w:val="a3"/>
      </w:pPr>
      <w:bookmarkStart w:id="7" w:name="anchor2222"/>
      <w:bookmarkEnd w:id="7"/>
      <w:r>
        <w:rPr>
          <w:vertAlign w:val="superscript"/>
        </w:rPr>
        <w:t>2</w:t>
      </w:r>
      <w:r>
        <w:t xml:space="preserve"> </w:t>
      </w:r>
      <w:r>
        <w:rPr>
          <w:vertAlign w:val="subscript"/>
        </w:rPr>
        <w:t xml:space="preserve">Заполняется в отношении отдельной категории граждан, указанной в </w:t>
      </w:r>
      <w:hyperlink r:id="rId18" w:history="1">
        <w:r>
          <w:rPr>
            <w:vertAlign w:val="subscript"/>
          </w:rPr>
          <w:t>пункте 4 части 2 статьи 1</w:t>
        </w:r>
      </w:hyperlink>
      <w:r>
        <w:rPr>
          <w:vertAlign w:val="subscript"/>
        </w:rPr>
        <w:t xml:space="preserve"> Закона Краснодарского края от 28 июля 2006 г. N 1077-КЗ "О мерах социальной поддержки по обеспечению жильем граждан отдельных категорий".</w:t>
      </w:r>
    </w:p>
    <w:p w:rsidR="00655AA5" w:rsidRDefault="003A47AA">
      <w:pPr>
        <w:pStyle w:val="a3"/>
      </w:pPr>
      <w:bookmarkStart w:id="8" w:name="anchor3333"/>
      <w:bookmarkEnd w:id="8"/>
      <w:r>
        <w:rPr>
          <w:vertAlign w:val="superscript"/>
        </w:rPr>
        <w:t>3</w:t>
      </w:r>
      <w:r>
        <w:t xml:space="preserve"> </w:t>
      </w:r>
      <w:r>
        <w:rPr>
          <w:vertAlign w:val="subscript"/>
        </w:rPr>
        <w:t xml:space="preserve">Указываются родственные отношения </w:t>
      </w:r>
      <w:r>
        <w:rPr>
          <w:vertAlign w:val="subscript"/>
        </w:rPr>
        <w:t>или отношения свойства гражданина по отношению к собственнику/нанимателю жилого помещения на дату представления заявления, в том числе:</w:t>
      </w:r>
    </w:p>
    <w:p w:rsidR="00655AA5" w:rsidRDefault="003A47AA">
      <w:pPr>
        <w:pStyle w:val="a3"/>
      </w:pPr>
      <w:r>
        <w:rPr>
          <w:vertAlign w:val="subscript"/>
        </w:rPr>
        <w:t>родственные отношения: отец; мать; дочь; сын; брат; двоюродный брат; сестра; двоюродная сестра; внук; правнук; двоюродны</w:t>
      </w:r>
      <w:r>
        <w:rPr>
          <w:vertAlign w:val="subscript"/>
        </w:rPr>
        <w:t>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</w:t>
      </w:r>
      <w:r>
        <w:rPr>
          <w:vertAlign w:val="subscript"/>
        </w:rPr>
        <w:t>юродный дедушка (родной брат дедушки (бабушки)); бабушка; прабабушка; 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</w:t>
      </w:r>
      <w:r>
        <w:rPr>
          <w:vertAlign w:val="subscript"/>
        </w:rPr>
        <w:t>оюродный племянник (сын двоюродного брата (сестры)); племянница; двоюродная племянница (дочь двоюродного брата (сестры));</w:t>
      </w:r>
    </w:p>
    <w:p w:rsidR="00655AA5" w:rsidRDefault="003A47AA">
      <w:pPr>
        <w:pStyle w:val="a3"/>
      </w:pPr>
      <w:r>
        <w:rPr>
          <w:vertAlign w:val="subscript"/>
        </w:rPr>
        <w:t>отношения свойства: муж; жена; бывший муж; бывшая жена; супруг матери (отчим); супруга отца (мачеха); сын супруга или супруги (пасынок</w:t>
      </w:r>
      <w:r>
        <w:rPr>
          <w:vertAlign w:val="subscript"/>
        </w:rPr>
        <w:t>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</w:t>
      </w:r>
      <w:r>
        <w:rPr>
          <w:vertAlign w:val="subscript"/>
        </w:rPr>
        <w:t>верь); супруг дочери, сестры или золовки (зять); супруга сына; супруга брата; супруга сестры и так далее.</w:t>
      </w:r>
    </w:p>
    <w:p w:rsidR="00655AA5" w:rsidRDefault="00655AA5"/>
    <w:sectPr w:rsidR="00655AA5">
      <w:headerReference w:type="default" r:id="rId19"/>
      <w:footerReference w:type="default" r:id="rId20"/>
      <w:pgSz w:w="11906" w:h="16838"/>
      <w:pgMar w:top="794" w:right="566" w:bottom="79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AA" w:rsidRDefault="003A47AA">
      <w:r>
        <w:separator/>
      </w:r>
    </w:p>
  </w:endnote>
  <w:endnote w:type="continuationSeparator" w:id="0">
    <w:p w:rsidR="003A47AA" w:rsidRDefault="003A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</w:tblGrid>
    <w:tr w:rsidR="009E31D3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E31D3" w:rsidRDefault="003A47AA">
          <w:pPr>
            <w:pStyle w:val="Standard"/>
            <w:ind w:firstLine="0"/>
            <w:jc w:val="lef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AA" w:rsidRDefault="003A47AA">
      <w:r>
        <w:rPr>
          <w:color w:val="000000"/>
        </w:rPr>
        <w:separator/>
      </w:r>
    </w:p>
  </w:footnote>
  <w:footnote w:type="continuationSeparator" w:id="0">
    <w:p w:rsidR="003A47AA" w:rsidRDefault="003A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D3" w:rsidRDefault="003A47AA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BA40BE">
      <w:rPr>
        <w:noProof/>
      </w:rPr>
      <w:t>3</w:t>
    </w:r>
    <w:r>
      <w:fldChar w:fldCharType="end"/>
    </w:r>
  </w:p>
  <w:p w:rsidR="009E31D3" w:rsidRDefault="003A47AA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5AA5"/>
    <w:rsid w:val="003A47AA"/>
    <w:rsid w:val="00655AA5"/>
    <w:rsid w:val="00BA40BE"/>
    <w:rsid w:val="00E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A610C-B7D1-4757-9474-C9B53DB4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2222" TargetMode="External"/><Relationship Id="rId13" Type="http://schemas.openxmlformats.org/officeDocument/2006/relationships/hyperlink" Target="https://internet.garant.ru/document/redirect/12138291/57023" TargetMode="External"/><Relationship Id="rId18" Type="http://schemas.openxmlformats.org/officeDocument/2006/relationships/hyperlink" Target="https://internet.garant.ru/document/redirect/23941077/102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#anchor1111" TargetMode="External"/><Relationship Id="rId12" Type="http://schemas.openxmlformats.org/officeDocument/2006/relationships/hyperlink" Target="#anchor1111" TargetMode="External"/><Relationship Id="rId17" Type="http://schemas.openxmlformats.org/officeDocument/2006/relationships/hyperlink" Target="https://internet.garant.ru/document/redirect/12148567/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108000/327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3678404/1000" TargetMode="External"/><Relationship Id="rId11" Type="http://schemas.openxmlformats.org/officeDocument/2006/relationships/hyperlink" Target="https://internet.garant.ru/document/redirect/12138291/57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38291/5601" TargetMode="External"/><Relationship Id="rId10" Type="http://schemas.openxmlformats.org/officeDocument/2006/relationships/hyperlink" Target="#anchor2222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#anchor3333" TargetMode="External"/><Relationship Id="rId14" Type="http://schemas.openxmlformats.org/officeDocument/2006/relationships/hyperlink" Target="#anchor111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Азарская Лариса Васильевна</cp:lastModifiedBy>
  <cp:revision>2</cp:revision>
  <cp:lastPrinted>2023-07-28T08:04:00Z</cp:lastPrinted>
  <dcterms:created xsi:type="dcterms:W3CDTF">2023-07-28T08:07:00Z</dcterms:created>
  <dcterms:modified xsi:type="dcterms:W3CDTF">2023-07-28T08:07:00Z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